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D5" w:rsidRPr="00492A02" w:rsidRDefault="00AD2FD5" w:rsidP="00AD2FD5">
      <w:pPr>
        <w:jc w:val="center"/>
        <w:rPr>
          <w:b/>
          <w:sz w:val="28"/>
          <w:szCs w:val="28"/>
          <w:u w:val="single"/>
        </w:rPr>
      </w:pPr>
      <w:r w:rsidRPr="00492A02">
        <w:rPr>
          <w:b/>
          <w:sz w:val="28"/>
          <w:szCs w:val="28"/>
          <w:u w:val="single"/>
        </w:rPr>
        <w:t xml:space="preserve">= ORDEM DO DIA N.º </w:t>
      </w:r>
      <w:r w:rsidR="00B8467C" w:rsidRPr="00492A02">
        <w:rPr>
          <w:b/>
          <w:sz w:val="28"/>
          <w:szCs w:val="28"/>
          <w:u w:val="single"/>
        </w:rPr>
        <w:t>3</w:t>
      </w:r>
      <w:r w:rsidR="00736F0B" w:rsidRPr="00492A02">
        <w:rPr>
          <w:b/>
          <w:sz w:val="28"/>
          <w:szCs w:val="28"/>
          <w:u w:val="single"/>
        </w:rPr>
        <w:t>1</w:t>
      </w:r>
      <w:r w:rsidRPr="00492A02">
        <w:rPr>
          <w:b/>
          <w:sz w:val="28"/>
          <w:szCs w:val="28"/>
          <w:u w:val="single"/>
        </w:rPr>
        <w:t>/201</w:t>
      </w:r>
      <w:r w:rsidR="008A1A3A" w:rsidRPr="00492A02">
        <w:rPr>
          <w:b/>
          <w:sz w:val="28"/>
          <w:szCs w:val="28"/>
          <w:u w:val="single"/>
        </w:rPr>
        <w:t>8</w:t>
      </w:r>
      <w:r w:rsidRPr="00492A02">
        <w:rPr>
          <w:b/>
          <w:sz w:val="28"/>
          <w:szCs w:val="28"/>
          <w:u w:val="single"/>
        </w:rPr>
        <w:t xml:space="preserve"> =</w:t>
      </w:r>
    </w:p>
    <w:p w:rsidR="00AD2FD5" w:rsidRPr="00492A02" w:rsidRDefault="00AD2FD5" w:rsidP="00AD2FD5">
      <w:pPr>
        <w:jc w:val="center"/>
        <w:rPr>
          <w:b/>
          <w:sz w:val="28"/>
          <w:szCs w:val="28"/>
          <w:u w:val="single"/>
        </w:rPr>
      </w:pPr>
      <w:r w:rsidRPr="00492A02">
        <w:rPr>
          <w:b/>
          <w:sz w:val="28"/>
          <w:szCs w:val="28"/>
          <w:u w:val="single"/>
        </w:rPr>
        <w:t xml:space="preserve">= SESSÃO ORDINÁRIA DO DIA </w:t>
      </w:r>
      <w:r w:rsidR="00736F0B" w:rsidRPr="00492A02">
        <w:rPr>
          <w:b/>
          <w:sz w:val="28"/>
          <w:szCs w:val="28"/>
          <w:u w:val="single"/>
        </w:rPr>
        <w:t>1</w:t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736F0B" w:rsidRPr="00492A02">
        <w:rPr>
          <w:b/>
          <w:vanish/>
          <w:sz w:val="28"/>
          <w:szCs w:val="28"/>
          <w:u w:val="single"/>
        </w:rPr>
        <w:pgNum/>
      </w:r>
      <w:r w:rsidR="0054445D" w:rsidRPr="00492A02">
        <w:rPr>
          <w:b/>
          <w:sz w:val="28"/>
          <w:szCs w:val="28"/>
          <w:u w:val="single"/>
        </w:rPr>
        <w:t>2</w:t>
      </w:r>
      <w:r w:rsidRPr="00492A02">
        <w:rPr>
          <w:b/>
          <w:sz w:val="28"/>
          <w:szCs w:val="28"/>
          <w:u w:val="single"/>
        </w:rPr>
        <w:t>/</w:t>
      </w:r>
      <w:r w:rsidR="00182AB1" w:rsidRPr="00492A02">
        <w:rPr>
          <w:b/>
          <w:sz w:val="28"/>
          <w:szCs w:val="28"/>
          <w:u w:val="single"/>
        </w:rPr>
        <w:t>1</w:t>
      </w:r>
      <w:r w:rsidR="00B8467C" w:rsidRPr="00492A02">
        <w:rPr>
          <w:b/>
          <w:sz w:val="28"/>
          <w:szCs w:val="28"/>
          <w:u w:val="single"/>
        </w:rPr>
        <w:t>1</w:t>
      </w:r>
      <w:r w:rsidRPr="00492A02">
        <w:rPr>
          <w:b/>
          <w:sz w:val="28"/>
          <w:szCs w:val="28"/>
          <w:u w:val="single"/>
        </w:rPr>
        <w:t>/201</w:t>
      </w:r>
      <w:r w:rsidR="008A1A3A" w:rsidRPr="00492A02">
        <w:rPr>
          <w:b/>
          <w:sz w:val="28"/>
          <w:szCs w:val="28"/>
          <w:u w:val="single"/>
        </w:rPr>
        <w:t>8</w:t>
      </w:r>
      <w:r w:rsidRPr="00492A02">
        <w:rPr>
          <w:b/>
          <w:sz w:val="28"/>
          <w:szCs w:val="28"/>
          <w:u w:val="single"/>
        </w:rPr>
        <w:t xml:space="preserve"> =</w:t>
      </w:r>
    </w:p>
    <w:p w:rsidR="00A76A67" w:rsidRPr="00356D7B" w:rsidRDefault="00A76A67" w:rsidP="00AD2FD5">
      <w:pPr>
        <w:rPr>
          <w:b/>
          <w:i/>
          <w:sz w:val="28"/>
          <w:szCs w:val="28"/>
          <w:u w:val="single"/>
        </w:rPr>
      </w:pPr>
    </w:p>
    <w:p w:rsidR="00DC744A" w:rsidRPr="00B8467C" w:rsidRDefault="00DC744A" w:rsidP="00DC744A">
      <w:pPr>
        <w:pStyle w:val="PargrafodaLista"/>
        <w:numPr>
          <w:ilvl w:val="0"/>
          <w:numId w:val="6"/>
        </w:numPr>
        <w:jc w:val="both"/>
        <w:rPr>
          <w:sz w:val="22"/>
          <w:szCs w:val="22"/>
        </w:rPr>
      </w:pPr>
      <w:r w:rsidRPr="00B8467C">
        <w:rPr>
          <w:b/>
          <w:sz w:val="22"/>
          <w:szCs w:val="22"/>
        </w:rPr>
        <w:t xml:space="preserve">Projeto de Lei nº </w:t>
      </w:r>
      <w:r>
        <w:rPr>
          <w:b/>
          <w:sz w:val="22"/>
          <w:szCs w:val="22"/>
        </w:rPr>
        <w:t>27</w:t>
      </w:r>
      <w:r w:rsidRPr="00B8467C">
        <w:rPr>
          <w:b/>
          <w:sz w:val="22"/>
          <w:szCs w:val="22"/>
        </w:rPr>
        <w:t>/2018</w:t>
      </w:r>
      <w:r w:rsidRPr="00B8467C">
        <w:rPr>
          <w:sz w:val="22"/>
          <w:szCs w:val="22"/>
        </w:rPr>
        <w:t xml:space="preserve">, do Executivo Municipal, que </w:t>
      </w:r>
      <w:r>
        <w:rPr>
          <w:sz w:val="22"/>
          <w:szCs w:val="22"/>
        </w:rPr>
        <w:t>d</w:t>
      </w:r>
      <w:r w:rsidRPr="00DC744A">
        <w:rPr>
          <w:sz w:val="22"/>
          <w:szCs w:val="22"/>
        </w:rPr>
        <w:t>ispõe sobre a doação de im</w:t>
      </w:r>
      <w:r w:rsidR="0054445D">
        <w:rPr>
          <w:sz w:val="22"/>
          <w:szCs w:val="22"/>
        </w:rPr>
        <w:t xml:space="preserve">óvel à Empresa </w:t>
      </w:r>
      <w:proofErr w:type="spellStart"/>
      <w:r w:rsidR="0054445D">
        <w:rPr>
          <w:sz w:val="22"/>
          <w:szCs w:val="22"/>
        </w:rPr>
        <w:t>Yazaki</w:t>
      </w:r>
      <w:proofErr w:type="spellEnd"/>
      <w:r w:rsidR="0054445D">
        <w:rPr>
          <w:sz w:val="22"/>
          <w:szCs w:val="22"/>
        </w:rPr>
        <w:t xml:space="preserve"> do Brasil, </w:t>
      </w:r>
      <w:r w:rsidR="0054445D" w:rsidRPr="0054445D">
        <w:rPr>
          <w:b/>
          <w:sz w:val="22"/>
          <w:szCs w:val="22"/>
          <w:u w:val="single"/>
        </w:rPr>
        <w:t>já aprovado em 1ª votação.</w:t>
      </w:r>
    </w:p>
    <w:p w:rsidR="00DC744A" w:rsidRDefault="00DC744A" w:rsidP="00132B97">
      <w:pPr>
        <w:rPr>
          <w:rFonts w:ascii="Arial" w:hAnsi="Arial" w:cs="Arial"/>
          <w:sz w:val="20"/>
        </w:rPr>
      </w:pPr>
    </w:p>
    <w:p w:rsidR="002D273E" w:rsidRPr="00C128ED" w:rsidRDefault="002D273E" w:rsidP="002D273E">
      <w:pPr>
        <w:pStyle w:val="PargrafodaLista"/>
        <w:numPr>
          <w:ilvl w:val="0"/>
          <w:numId w:val="6"/>
        </w:numPr>
        <w:jc w:val="both"/>
        <w:rPr>
          <w:sz w:val="22"/>
          <w:szCs w:val="22"/>
        </w:rPr>
      </w:pPr>
      <w:r w:rsidRPr="00C128ED">
        <w:rPr>
          <w:b/>
          <w:sz w:val="22"/>
          <w:szCs w:val="22"/>
        </w:rPr>
        <w:t>Projeto de Resolução nº 04/2018</w:t>
      </w:r>
      <w:r w:rsidRPr="00C128ED">
        <w:rPr>
          <w:sz w:val="22"/>
          <w:szCs w:val="22"/>
        </w:rPr>
        <w:t xml:space="preserve">, dos Vereadores Jefferson Vernier, José Jaime Paula Silva e Mirian Rodrigues </w:t>
      </w:r>
      <w:proofErr w:type="spellStart"/>
      <w:r w:rsidRPr="00C128ED">
        <w:rPr>
          <w:sz w:val="22"/>
          <w:szCs w:val="22"/>
        </w:rPr>
        <w:t>Bonomo</w:t>
      </w:r>
      <w:proofErr w:type="spellEnd"/>
      <w:r w:rsidRPr="00C128ED">
        <w:rPr>
          <w:sz w:val="22"/>
          <w:szCs w:val="22"/>
        </w:rPr>
        <w:t xml:space="preserve"> </w:t>
      </w:r>
      <w:proofErr w:type="spellStart"/>
      <w:r w:rsidRPr="00C128ED">
        <w:rPr>
          <w:sz w:val="22"/>
          <w:szCs w:val="22"/>
        </w:rPr>
        <w:t>Montanheiro</w:t>
      </w:r>
      <w:proofErr w:type="spellEnd"/>
      <w:r w:rsidRPr="00C128ED">
        <w:rPr>
          <w:sz w:val="22"/>
          <w:szCs w:val="22"/>
        </w:rPr>
        <w:t>, que altera os artigos 35, § 2º; 74; e 83, IX, bem como revoga os artigos 40, XXXX e 43, todos da Lei Orgânica do Município de Santo Antônio da Platina</w:t>
      </w:r>
      <w:r>
        <w:rPr>
          <w:sz w:val="22"/>
          <w:szCs w:val="22"/>
        </w:rPr>
        <w:t xml:space="preserve">, </w:t>
      </w:r>
      <w:r w:rsidRPr="002D273E">
        <w:rPr>
          <w:b/>
          <w:sz w:val="22"/>
          <w:szCs w:val="22"/>
          <w:u w:val="single"/>
        </w:rPr>
        <w:t>já aprovado em 1ª votação.</w:t>
      </w:r>
    </w:p>
    <w:p w:rsidR="002D273E" w:rsidRDefault="002D273E" w:rsidP="00132B97">
      <w:pPr>
        <w:rPr>
          <w:rFonts w:ascii="Arial" w:hAnsi="Arial" w:cs="Arial"/>
          <w:sz w:val="20"/>
        </w:rPr>
      </w:pPr>
    </w:p>
    <w:p w:rsidR="00435524" w:rsidRPr="00B8467C" w:rsidRDefault="00435524" w:rsidP="00435524">
      <w:pPr>
        <w:pStyle w:val="PargrafodaLista"/>
        <w:numPr>
          <w:ilvl w:val="0"/>
          <w:numId w:val="6"/>
        </w:numPr>
        <w:jc w:val="both"/>
        <w:rPr>
          <w:sz w:val="22"/>
          <w:szCs w:val="22"/>
        </w:rPr>
      </w:pPr>
      <w:r w:rsidRPr="00B8467C">
        <w:rPr>
          <w:b/>
          <w:sz w:val="22"/>
          <w:szCs w:val="22"/>
        </w:rPr>
        <w:t xml:space="preserve">Projeto de Lei nº </w:t>
      </w:r>
      <w:r>
        <w:rPr>
          <w:b/>
          <w:sz w:val="22"/>
          <w:szCs w:val="22"/>
        </w:rPr>
        <w:t>57</w:t>
      </w:r>
      <w:r w:rsidRPr="00B8467C">
        <w:rPr>
          <w:b/>
          <w:sz w:val="22"/>
          <w:szCs w:val="22"/>
        </w:rPr>
        <w:t>/2018</w:t>
      </w:r>
      <w:r w:rsidRPr="00B8467C">
        <w:rPr>
          <w:sz w:val="22"/>
          <w:szCs w:val="22"/>
        </w:rPr>
        <w:t xml:space="preserve">, do Executivo Municipal, que </w:t>
      </w:r>
      <w:r w:rsidR="007A4BEC">
        <w:rPr>
          <w:sz w:val="22"/>
          <w:szCs w:val="22"/>
        </w:rPr>
        <w:t>a</w:t>
      </w:r>
      <w:r w:rsidR="007A4BEC" w:rsidRPr="007A4BEC">
        <w:rPr>
          <w:sz w:val="22"/>
          <w:szCs w:val="22"/>
        </w:rPr>
        <w:t xml:space="preserve">utoriza a abertura de crédito especial no valor de R$ 181.931,93 visando </w:t>
      </w:r>
      <w:proofErr w:type="gramStart"/>
      <w:r w:rsidR="007A4BEC" w:rsidRPr="007A4BEC">
        <w:rPr>
          <w:sz w:val="22"/>
          <w:szCs w:val="22"/>
        </w:rPr>
        <w:t>a</w:t>
      </w:r>
      <w:proofErr w:type="gramEnd"/>
      <w:r w:rsidR="007A4BEC" w:rsidRPr="007A4BEC">
        <w:rPr>
          <w:sz w:val="22"/>
          <w:szCs w:val="22"/>
        </w:rPr>
        <w:t xml:space="preserve"> utilização de recursos do Ministério da Educação/FNDE, destinados à Escola Municipal do Campo Franklin </w:t>
      </w:r>
      <w:proofErr w:type="spellStart"/>
      <w:r w:rsidR="007A4BEC" w:rsidRPr="007A4BEC">
        <w:rPr>
          <w:sz w:val="22"/>
          <w:szCs w:val="22"/>
        </w:rPr>
        <w:t>Delano</w:t>
      </w:r>
      <w:proofErr w:type="spellEnd"/>
      <w:r w:rsidR="007A4BEC" w:rsidRPr="007A4BEC">
        <w:rPr>
          <w:sz w:val="22"/>
          <w:szCs w:val="22"/>
        </w:rPr>
        <w:t xml:space="preserve"> </w:t>
      </w:r>
      <w:proofErr w:type="spellStart"/>
      <w:r w:rsidR="007A4BEC" w:rsidRPr="007A4BEC">
        <w:rPr>
          <w:sz w:val="22"/>
          <w:szCs w:val="22"/>
        </w:rPr>
        <w:t>Rossevelt</w:t>
      </w:r>
      <w:proofErr w:type="spellEnd"/>
      <w:r w:rsidR="007A4BEC" w:rsidRPr="007A4BEC">
        <w:rPr>
          <w:sz w:val="22"/>
          <w:szCs w:val="22"/>
        </w:rPr>
        <w:t>.</w:t>
      </w:r>
    </w:p>
    <w:p w:rsidR="00435524" w:rsidRDefault="00435524" w:rsidP="00132B97">
      <w:pPr>
        <w:rPr>
          <w:rFonts w:ascii="Arial" w:hAnsi="Arial" w:cs="Arial"/>
          <w:sz w:val="20"/>
        </w:rPr>
      </w:pPr>
    </w:p>
    <w:p w:rsidR="007A4BEC" w:rsidRPr="00B8467C" w:rsidRDefault="007A4BEC" w:rsidP="007A4BEC">
      <w:pPr>
        <w:pStyle w:val="PargrafodaLista"/>
        <w:numPr>
          <w:ilvl w:val="0"/>
          <w:numId w:val="6"/>
        </w:numPr>
        <w:jc w:val="both"/>
        <w:rPr>
          <w:sz w:val="22"/>
          <w:szCs w:val="22"/>
        </w:rPr>
      </w:pPr>
      <w:r w:rsidRPr="00B8467C">
        <w:rPr>
          <w:b/>
          <w:sz w:val="22"/>
          <w:szCs w:val="22"/>
        </w:rPr>
        <w:t xml:space="preserve">Projeto de Lei nº </w:t>
      </w:r>
      <w:r>
        <w:rPr>
          <w:b/>
          <w:sz w:val="22"/>
          <w:szCs w:val="22"/>
        </w:rPr>
        <w:t>59</w:t>
      </w:r>
      <w:r w:rsidRPr="00B8467C">
        <w:rPr>
          <w:b/>
          <w:sz w:val="22"/>
          <w:szCs w:val="22"/>
        </w:rPr>
        <w:t>/2018</w:t>
      </w:r>
      <w:r w:rsidRPr="00B8467C">
        <w:rPr>
          <w:sz w:val="22"/>
          <w:szCs w:val="22"/>
        </w:rPr>
        <w:t xml:space="preserve">, do Executivo Municipal, que </w:t>
      </w:r>
      <w:r>
        <w:rPr>
          <w:sz w:val="22"/>
          <w:szCs w:val="22"/>
        </w:rPr>
        <w:t>a</w:t>
      </w:r>
      <w:r w:rsidRPr="007A4BEC">
        <w:rPr>
          <w:sz w:val="22"/>
          <w:szCs w:val="22"/>
        </w:rPr>
        <w:t xml:space="preserve">utoriza a abertura de crédito especial no valor de R$ 106.183,00 visando </w:t>
      </w:r>
      <w:proofErr w:type="gramStart"/>
      <w:r w:rsidRPr="007A4BEC">
        <w:rPr>
          <w:sz w:val="22"/>
          <w:szCs w:val="22"/>
        </w:rPr>
        <w:t>a</w:t>
      </w:r>
      <w:proofErr w:type="gramEnd"/>
      <w:r w:rsidRPr="007A4BEC">
        <w:rPr>
          <w:sz w:val="22"/>
          <w:szCs w:val="22"/>
        </w:rPr>
        <w:t xml:space="preserve"> utilização de recursos do Ministério do Desenvolvimento Social e Agrário, destinados à aquisição de equipamentos para o Asilo São Francisco de Assis.</w:t>
      </w:r>
    </w:p>
    <w:p w:rsidR="007A4BEC" w:rsidRDefault="007A4BEC" w:rsidP="00132B97">
      <w:pPr>
        <w:rPr>
          <w:rFonts w:ascii="Arial" w:hAnsi="Arial" w:cs="Arial"/>
          <w:sz w:val="20"/>
        </w:rPr>
      </w:pPr>
    </w:p>
    <w:p w:rsidR="007A4BEC" w:rsidRPr="00B8467C" w:rsidRDefault="007A4BEC" w:rsidP="007A4BEC">
      <w:pPr>
        <w:pStyle w:val="PargrafodaLista"/>
        <w:numPr>
          <w:ilvl w:val="0"/>
          <w:numId w:val="6"/>
        </w:numPr>
        <w:jc w:val="both"/>
        <w:rPr>
          <w:sz w:val="22"/>
          <w:szCs w:val="22"/>
        </w:rPr>
      </w:pPr>
      <w:r w:rsidRPr="00B8467C">
        <w:rPr>
          <w:b/>
          <w:sz w:val="22"/>
          <w:szCs w:val="22"/>
        </w:rPr>
        <w:t xml:space="preserve">Projeto de Lei nº </w:t>
      </w:r>
      <w:r>
        <w:rPr>
          <w:b/>
          <w:sz w:val="22"/>
          <w:szCs w:val="22"/>
        </w:rPr>
        <w:t>63</w:t>
      </w:r>
      <w:r w:rsidRPr="00B8467C">
        <w:rPr>
          <w:b/>
          <w:sz w:val="22"/>
          <w:szCs w:val="22"/>
        </w:rPr>
        <w:t>/2018</w:t>
      </w:r>
      <w:r w:rsidRPr="00B8467C">
        <w:rPr>
          <w:sz w:val="22"/>
          <w:szCs w:val="22"/>
        </w:rPr>
        <w:t xml:space="preserve">, do Executivo Municipal, que </w:t>
      </w:r>
      <w:r>
        <w:rPr>
          <w:sz w:val="22"/>
          <w:szCs w:val="22"/>
        </w:rPr>
        <w:t>a</w:t>
      </w:r>
      <w:r w:rsidRPr="007A4BEC">
        <w:rPr>
          <w:sz w:val="22"/>
          <w:szCs w:val="22"/>
        </w:rPr>
        <w:t xml:space="preserve">utoriza a abertura de crédito especial no valor de R$ 130.000,00 visando </w:t>
      </w:r>
      <w:proofErr w:type="gramStart"/>
      <w:r w:rsidRPr="007A4BEC">
        <w:rPr>
          <w:sz w:val="22"/>
          <w:szCs w:val="22"/>
        </w:rPr>
        <w:t>a</w:t>
      </w:r>
      <w:proofErr w:type="gramEnd"/>
      <w:r w:rsidRPr="007A4BEC">
        <w:rPr>
          <w:sz w:val="22"/>
          <w:szCs w:val="22"/>
        </w:rPr>
        <w:t xml:space="preserve"> utilização de recursos da Secretaria de Estado da Família e Desenvolvimento Social, destinados à implantação do Programa Crescer em Família - Acolhimento Institucional.</w:t>
      </w:r>
    </w:p>
    <w:p w:rsidR="007A4BEC" w:rsidRDefault="007A4BEC" w:rsidP="00132B97">
      <w:pPr>
        <w:rPr>
          <w:rFonts w:ascii="Arial" w:hAnsi="Arial" w:cs="Arial"/>
          <w:sz w:val="20"/>
        </w:rPr>
      </w:pPr>
    </w:p>
    <w:p w:rsidR="00FB278B" w:rsidRPr="00B8467C" w:rsidRDefault="00FB278B" w:rsidP="00FB278B">
      <w:pPr>
        <w:pStyle w:val="PargrafodaLista"/>
        <w:numPr>
          <w:ilvl w:val="0"/>
          <w:numId w:val="6"/>
        </w:numPr>
        <w:jc w:val="both"/>
        <w:rPr>
          <w:sz w:val="22"/>
          <w:szCs w:val="22"/>
        </w:rPr>
      </w:pPr>
      <w:r w:rsidRPr="00B8467C">
        <w:rPr>
          <w:b/>
          <w:sz w:val="22"/>
          <w:szCs w:val="22"/>
        </w:rPr>
        <w:t xml:space="preserve">Projeto de Lei nº </w:t>
      </w:r>
      <w:r>
        <w:rPr>
          <w:b/>
          <w:sz w:val="22"/>
          <w:szCs w:val="22"/>
        </w:rPr>
        <w:t>65</w:t>
      </w:r>
      <w:r w:rsidRPr="00B8467C">
        <w:rPr>
          <w:b/>
          <w:sz w:val="22"/>
          <w:szCs w:val="22"/>
        </w:rPr>
        <w:t>/2018</w:t>
      </w:r>
      <w:r w:rsidRPr="00B8467C">
        <w:rPr>
          <w:sz w:val="22"/>
          <w:szCs w:val="22"/>
        </w:rPr>
        <w:t xml:space="preserve">, do Executivo Municipal, que </w:t>
      </w:r>
      <w:r>
        <w:rPr>
          <w:sz w:val="22"/>
          <w:szCs w:val="22"/>
        </w:rPr>
        <w:t>a</w:t>
      </w:r>
      <w:r w:rsidRPr="00FB278B">
        <w:rPr>
          <w:sz w:val="22"/>
          <w:szCs w:val="22"/>
        </w:rPr>
        <w:t>ltera a Lei Municipal nº 1.734/2018 que realizou alterações e complementações na Lei Municipal nº 1.264/2013</w:t>
      </w:r>
      <w:r>
        <w:rPr>
          <w:sz w:val="22"/>
          <w:szCs w:val="22"/>
        </w:rPr>
        <w:t>,</w:t>
      </w:r>
      <w:r w:rsidRPr="00FB278B">
        <w:rPr>
          <w:sz w:val="22"/>
          <w:szCs w:val="22"/>
        </w:rPr>
        <w:t xml:space="preserve"> que autoriza o Executivo Municipal a firmar convênio com instituições financeiras com objetivo que especifica, indicando outras questões sobre desconto de prestações em folha de pagamento dos servidores/empregados públicos municipais.</w:t>
      </w:r>
    </w:p>
    <w:p w:rsidR="00FB278B" w:rsidRDefault="00FB278B" w:rsidP="00132B97">
      <w:pPr>
        <w:rPr>
          <w:rFonts w:ascii="Arial" w:hAnsi="Arial" w:cs="Arial"/>
          <w:sz w:val="20"/>
        </w:rPr>
      </w:pPr>
    </w:p>
    <w:p w:rsidR="00FB278B" w:rsidRPr="00B8467C" w:rsidRDefault="00FB278B" w:rsidP="00FB278B">
      <w:pPr>
        <w:pStyle w:val="PargrafodaLista"/>
        <w:numPr>
          <w:ilvl w:val="0"/>
          <w:numId w:val="6"/>
        </w:numPr>
        <w:jc w:val="both"/>
        <w:rPr>
          <w:sz w:val="22"/>
          <w:szCs w:val="22"/>
        </w:rPr>
      </w:pPr>
      <w:r w:rsidRPr="00B8467C">
        <w:rPr>
          <w:b/>
          <w:sz w:val="22"/>
          <w:szCs w:val="22"/>
        </w:rPr>
        <w:t xml:space="preserve">Projeto de Lei nº </w:t>
      </w:r>
      <w:r>
        <w:rPr>
          <w:b/>
          <w:sz w:val="22"/>
          <w:szCs w:val="22"/>
        </w:rPr>
        <w:t>67</w:t>
      </w:r>
      <w:r w:rsidRPr="00B8467C">
        <w:rPr>
          <w:b/>
          <w:sz w:val="22"/>
          <w:szCs w:val="22"/>
        </w:rPr>
        <w:t>/2018</w:t>
      </w:r>
      <w:r w:rsidRPr="00B8467C">
        <w:rPr>
          <w:sz w:val="22"/>
          <w:szCs w:val="22"/>
        </w:rPr>
        <w:t xml:space="preserve">, do Executivo Municipal, que </w:t>
      </w:r>
      <w:r>
        <w:rPr>
          <w:sz w:val="22"/>
          <w:szCs w:val="22"/>
        </w:rPr>
        <w:t>a</w:t>
      </w:r>
      <w:r w:rsidRPr="00FB278B">
        <w:rPr>
          <w:sz w:val="22"/>
          <w:szCs w:val="22"/>
        </w:rPr>
        <w:t xml:space="preserve">ltera o artigo 1º da Lei Municipal nº 1.008/2011, que denomina o Centro Municipal de Educação Infantil Professora </w:t>
      </w:r>
      <w:proofErr w:type="spellStart"/>
      <w:r w:rsidRPr="00FB278B">
        <w:rPr>
          <w:sz w:val="22"/>
          <w:szCs w:val="22"/>
        </w:rPr>
        <w:t>Therezinha</w:t>
      </w:r>
      <w:proofErr w:type="spellEnd"/>
      <w:r w:rsidRPr="00FB278B">
        <w:rPr>
          <w:sz w:val="22"/>
          <w:szCs w:val="22"/>
        </w:rPr>
        <w:t xml:space="preserve"> </w:t>
      </w:r>
      <w:proofErr w:type="spellStart"/>
      <w:r w:rsidRPr="00FB278B">
        <w:rPr>
          <w:sz w:val="22"/>
          <w:szCs w:val="22"/>
        </w:rPr>
        <w:t>Villani</w:t>
      </w:r>
      <w:proofErr w:type="spellEnd"/>
      <w:r w:rsidRPr="00FB278B">
        <w:rPr>
          <w:sz w:val="22"/>
          <w:szCs w:val="22"/>
        </w:rPr>
        <w:t>.</w:t>
      </w:r>
    </w:p>
    <w:p w:rsidR="00FB278B" w:rsidRDefault="00FB278B" w:rsidP="00132B97">
      <w:pPr>
        <w:rPr>
          <w:rFonts w:ascii="Arial" w:hAnsi="Arial" w:cs="Arial"/>
          <w:sz w:val="20"/>
        </w:rPr>
      </w:pPr>
    </w:p>
    <w:p w:rsidR="00842759" w:rsidRPr="00B8467C" w:rsidRDefault="00842759" w:rsidP="00842759">
      <w:pPr>
        <w:pStyle w:val="PargrafodaLista"/>
        <w:numPr>
          <w:ilvl w:val="0"/>
          <w:numId w:val="6"/>
        </w:numPr>
        <w:jc w:val="both"/>
        <w:rPr>
          <w:sz w:val="22"/>
          <w:szCs w:val="22"/>
        </w:rPr>
      </w:pPr>
      <w:r w:rsidRPr="00B8467C">
        <w:rPr>
          <w:b/>
          <w:sz w:val="22"/>
          <w:szCs w:val="22"/>
        </w:rPr>
        <w:t xml:space="preserve">Projeto de Lei nº </w:t>
      </w:r>
      <w:r>
        <w:rPr>
          <w:b/>
          <w:sz w:val="22"/>
          <w:szCs w:val="22"/>
        </w:rPr>
        <w:t>27</w:t>
      </w:r>
      <w:r w:rsidRPr="00B8467C">
        <w:rPr>
          <w:b/>
          <w:sz w:val="22"/>
          <w:szCs w:val="22"/>
        </w:rPr>
        <w:t>/2018</w:t>
      </w:r>
      <w:r w:rsidRPr="00B8467C">
        <w:rPr>
          <w:sz w:val="22"/>
          <w:szCs w:val="22"/>
        </w:rPr>
        <w:t xml:space="preserve">, do </w:t>
      </w:r>
      <w:r>
        <w:rPr>
          <w:sz w:val="22"/>
          <w:szCs w:val="22"/>
        </w:rPr>
        <w:t xml:space="preserve">Vereador </w:t>
      </w:r>
      <w:proofErr w:type="spellStart"/>
      <w:r>
        <w:rPr>
          <w:sz w:val="22"/>
          <w:szCs w:val="22"/>
        </w:rPr>
        <w:t>Odemir</w:t>
      </w:r>
      <w:proofErr w:type="spellEnd"/>
      <w:r>
        <w:rPr>
          <w:sz w:val="22"/>
          <w:szCs w:val="22"/>
        </w:rPr>
        <w:t xml:space="preserve"> Jacob</w:t>
      </w:r>
      <w:r w:rsidRPr="00B8467C">
        <w:rPr>
          <w:sz w:val="22"/>
          <w:szCs w:val="22"/>
        </w:rPr>
        <w:t xml:space="preserve">, que </w:t>
      </w:r>
      <w:r>
        <w:rPr>
          <w:sz w:val="22"/>
          <w:szCs w:val="22"/>
        </w:rPr>
        <w:t>c</w:t>
      </w:r>
      <w:r w:rsidRPr="00842759">
        <w:rPr>
          <w:sz w:val="22"/>
          <w:szCs w:val="22"/>
        </w:rPr>
        <w:t>oncede o Título de Cidadã Honorária de Santo Antônio da Platina à Dra. Carla Raquel da Rocha Abreu, pelos relevantes serviç</w:t>
      </w:r>
      <w:r>
        <w:rPr>
          <w:sz w:val="22"/>
          <w:szCs w:val="22"/>
        </w:rPr>
        <w:t>os prestados ao nosso Município.</w:t>
      </w:r>
    </w:p>
    <w:p w:rsidR="00842759" w:rsidRDefault="00842759" w:rsidP="00132B97">
      <w:pPr>
        <w:rPr>
          <w:rFonts w:ascii="Arial" w:hAnsi="Arial" w:cs="Arial"/>
          <w:sz w:val="20"/>
        </w:rPr>
      </w:pPr>
    </w:p>
    <w:p w:rsidR="002D273E" w:rsidRPr="00B8467C" w:rsidRDefault="002D273E" w:rsidP="002D273E">
      <w:pPr>
        <w:pStyle w:val="PargrafodaLista"/>
        <w:numPr>
          <w:ilvl w:val="0"/>
          <w:numId w:val="6"/>
        </w:numPr>
        <w:jc w:val="both"/>
        <w:rPr>
          <w:sz w:val="22"/>
          <w:szCs w:val="22"/>
        </w:rPr>
      </w:pPr>
      <w:r w:rsidRPr="00B8467C">
        <w:rPr>
          <w:b/>
          <w:sz w:val="22"/>
          <w:szCs w:val="22"/>
        </w:rPr>
        <w:t xml:space="preserve">Projeto de Lei nº </w:t>
      </w:r>
      <w:r>
        <w:rPr>
          <w:b/>
          <w:sz w:val="22"/>
          <w:szCs w:val="22"/>
        </w:rPr>
        <w:t>28</w:t>
      </w:r>
      <w:r w:rsidRPr="00B8467C">
        <w:rPr>
          <w:b/>
          <w:sz w:val="22"/>
          <w:szCs w:val="22"/>
        </w:rPr>
        <w:t>/2018</w:t>
      </w:r>
      <w:r w:rsidRPr="00B8467C">
        <w:rPr>
          <w:sz w:val="22"/>
          <w:szCs w:val="22"/>
        </w:rPr>
        <w:t xml:space="preserve">, do </w:t>
      </w:r>
      <w:r>
        <w:rPr>
          <w:sz w:val="22"/>
          <w:szCs w:val="22"/>
        </w:rPr>
        <w:t>Vereador José Jaime Paula Silva</w:t>
      </w:r>
      <w:r w:rsidRPr="00B8467C">
        <w:rPr>
          <w:sz w:val="22"/>
          <w:szCs w:val="22"/>
        </w:rPr>
        <w:t xml:space="preserve">, que </w:t>
      </w:r>
      <w:r>
        <w:rPr>
          <w:sz w:val="22"/>
          <w:szCs w:val="22"/>
        </w:rPr>
        <w:t>d</w:t>
      </w:r>
      <w:r w:rsidRPr="002D273E">
        <w:rPr>
          <w:sz w:val="22"/>
          <w:szCs w:val="22"/>
        </w:rPr>
        <w:t>enomina Rua Renato Franco Mariani, a atual Rua Projetada N do Conjunto Habitacional Santo Antônio da Platina II.</w:t>
      </w:r>
    </w:p>
    <w:p w:rsidR="002D273E" w:rsidRDefault="002D273E" w:rsidP="00132B97">
      <w:pPr>
        <w:rPr>
          <w:rFonts w:ascii="Arial" w:hAnsi="Arial" w:cs="Arial"/>
          <w:sz w:val="20"/>
        </w:rPr>
      </w:pPr>
    </w:p>
    <w:p w:rsidR="002D273E" w:rsidRPr="00B8467C" w:rsidRDefault="002D273E" w:rsidP="002D273E">
      <w:pPr>
        <w:pStyle w:val="PargrafodaLista"/>
        <w:numPr>
          <w:ilvl w:val="0"/>
          <w:numId w:val="6"/>
        </w:numPr>
        <w:jc w:val="both"/>
        <w:rPr>
          <w:sz w:val="22"/>
          <w:szCs w:val="22"/>
        </w:rPr>
      </w:pPr>
      <w:r w:rsidRPr="00B8467C">
        <w:rPr>
          <w:b/>
          <w:sz w:val="22"/>
          <w:szCs w:val="22"/>
        </w:rPr>
        <w:t xml:space="preserve">Projeto de Lei nº </w:t>
      </w:r>
      <w:r>
        <w:rPr>
          <w:b/>
          <w:sz w:val="22"/>
          <w:szCs w:val="22"/>
        </w:rPr>
        <w:t>29</w:t>
      </w:r>
      <w:r w:rsidRPr="00B8467C">
        <w:rPr>
          <w:b/>
          <w:sz w:val="22"/>
          <w:szCs w:val="22"/>
        </w:rPr>
        <w:t>/2018</w:t>
      </w:r>
      <w:r w:rsidRPr="00B8467C">
        <w:rPr>
          <w:sz w:val="22"/>
          <w:szCs w:val="22"/>
        </w:rPr>
        <w:t>, d</w:t>
      </w:r>
      <w:r>
        <w:rPr>
          <w:sz w:val="22"/>
          <w:szCs w:val="22"/>
        </w:rPr>
        <w:t>a</w:t>
      </w:r>
      <w:r w:rsidRPr="00B846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Vereadora Mirian Rodrigues </w:t>
      </w:r>
      <w:proofErr w:type="spellStart"/>
      <w:r>
        <w:rPr>
          <w:sz w:val="22"/>
          <w:szCs w:val="22"/>
        </w:rPr>
        <w:t>Bonomo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Montanheiro</w:t>
      </w:r>
      <w:proofErr w:type="spellEnd"/>
      <w:r w:rsidRPr="00B8467C">
        <w:rPr>
          <w:sz w:val="22"/>
          <w:szCs w:val="22"/>
        </w:rPr>
        <w:t xml:space="preserve">, que </w:t>
      </w:r>
      <w:r>
        <w:rPr>
          <w:sz w:val="22"/>
          <w:szCs w:val="22"/>
        </w:rPr>
        <w:t>c</w:t>
      </w:r>
      <w:r w:rsidRPr="002D273E">
        <w:rPr>
          <w:sz w:val="22"/>
          <w:szCs w:val="22"/>
        </w:rPr>
        <w:t>oncede o Título de Cidadã Benemérita de Santo Antônio da Platina a Sra. Maria Aparecida de Almeida, pelos relevantes serviços prestados ao nosso Município.</w:t>
      </w:r>
    </w:p>
    <w:p w:rsidR="002D273E" w:rsidRPr="00B8467C" w:rsidRDefault="002D273E" w:rsidP="00132B97">
      <w:pPr>
        <w:rPr>
          <w:rFonts w:ascii="Arial" w:hAnsi="Arial" w:cs="Arial"/>
          <w:sz w:val="20"/>
        </w:rPr>
      </w:pPr>
    </w:p>
    <w:p w:rsidR="00356D7B" w:rsidRPr="00FB278B" w:rsidRDefault="00356D7B" w:rsidP="00AD2FD5">
      <w:pPr>
        <w:tabs>
          <w:tab w:val="left" w:pos="7089"/>
        </w:tabs>
        <w:spacing w:after="200"/>
        <w:ind w:firstLine="1134"/>
        <w:rPr>
          <w:szCs w:val="28"/>
        </w:rPr>
      </w:pPr>
      <w:r w:rsidRPr="00FB278B">
        <w:rPr>
          <w:szCs w:val="28"/>
        </w:rPr>
        <w:t xml:space="preserve">GABINETE DO PRESIDENTE </w:t>
      </w:r>
      <w:r w:rsidR="00AD2FD5" w:rsidRPr="00FB278B">
        <w:rPr>
          <w:szCs w:val="28"/>
        </w:rPr>
        <w:t xml:space="preserve">DA CÂMARA MUNICIPAL DE SANTO ANTÔNIO DA PLATINA / ESTADO DO PARANÁ, em </w:t>
      </w:r>
      <w:r w:rsidR="0054445D" w:rsidRPr="00FB278B">
        <w:rPr>
          <w:szCs w:val="28"/>
        </w:rPr>
        <w:t>09</w:t>
      </w:r>
      <w:r w:rsidR="00AD2FD5" w:rsidRPr="00FB278B">
        <w:rPr>
          <w:szCs w:val="28"/>
        </w:rPr>
        <w:t xml:space="preserve"> de </w:t>
      </w:r>
      <w:r w:rsidR="00B8467C" w:rsidRPr="00FB278B">
        <w:rPr>
          <w:szCs w:val="28"/>
        </w:rPr>
        <w:t>novembro</w:t>
      </w:r>
      <w:r w:rsidR="00AD2FD5" w:rsidRPr="00FB278B">
        <w:rPr>
          <w:szCs w:val="28"/>
        </w:rPr>
        <w:t xml:space="preserve"> de 201</w:t>
      </w:r>
      <w:r w:rsidR="008A1A3A" w:rsidRPr="00FB278B">
        <w:rPr>
          <w:szCs w:val="28"/>
        </w:rPr>
        <w:t>8</w:t>
      </w:r>
      <w:r w:rsidR="00AD2FD5" w:rsidRPr="00FB278B">
        <w:rPr>
          <w:szCs w:val="28"/>
        </w:rPr>
        <w:t>.</w:t>
      </w:r>
    </w:p>
    <w:p w:rsidR="00E07B6E" w:rsidRPr="00FB278B" w:rsidRDefault="00E07B6E" w:rsidP="00AD2FD5">
      <w:pPr>
        <w:tabs>
          <w:tab w:val="left" w:pos="7089"/>
        </w:tabs>
        <w:spacing w:after="200"/>
        <w:ind w:firstLine="1134"/>
        <w:rPr>
          <w:szCs w:val="28"/>
        </w:rPr>
      </w:pPr>
    </w:p>
    <w:p w:rsidR="00AD2FD5" w:rsidRPr="00FB278B" w:rsidRDefault="00356D7B" w:rsidP="00356D7B">
      <w:pPr>
        <w:pStyle w:val="SemEspaamento"/>
        <w:ind w:firstLine="3"/>
        <w:rPr>
          <w:b/>
          <w:szCs w:val="28"/>
        </w:rPr>
      </w:pPr>
      <w:r w:rsidRPr="00FB278B">
        <w:rPr>
          <w:b/>
          <w:szCs w:val="28"/>
        </w:rPr>
        <w:lastRenderedPageBreak/>
        <w:t>Jefferson Vernier</w:t>
      </w:r>
    </w:p>
    <w:p w:rsidR="00E61544" w:rsidRPr="00FB278B" w:rsidRDefault="00356D7B" w:rsidP="00DE21EA">
      <w:pPr>
        <w:pStyle w:val="SemEspaamento"/>
        <w:rPr>
          <w:szCs w:val="28"/>
        </w:rPr>
      </w:pPr>
      <w:r w:rsidRPr="00FB278B">
        <w:rPr>
          <w:szCs w:val="28"/>
        </w:rPr>
        <w:t>Presidente da Câmara</w:t>
      </w:r>
    </w:p>
    <w:sectPr w:rsidR="00E61544" w:rsidRPr="00FB278B" w:rsidSect="00542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524" w:rsidRDefault="00435524" w:rsidP="00AA2ABA">
      <w:r>
        <w:separator/>
      </w:r>
    </w:p>
  </w:endnote>
  <w:endnote w:type="continuationSeparator" w:id="0">
    <w:p w:rsidR="00435524" w:rsidRDefault="00435524" w:rsidP="00AA2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524" w:rsidRDefault="0043552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524" w:rsidRDefault="0043552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524" w:rsidRDefault="0043552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524" w:rsidRDefault="00435524" w:rsidP="00AA2ABA">
      <w:r>
        <w:separator/>
      </w:r>
    </w:p>
  </w:footnote>
  <w:footnote w:type="continuationSeparator" w:id="0">
    <w:p w:rsidR="00435524" w:rsidRDefault="00435524" w:rsidP="00AA2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524" w:rsidRDefault="0043552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524" w:rsidRDefault="00435524" w:rsidP="00AA2ABA">
    <w:pPr>
      <w:pStyle w:val="Cabealho"/>
      <w:tabs>
        <w:tab w:val="left" w:pos="-284"/>
        <w:tab w:val="left" w:pos="0"/>
      </w:tabs>
      <w:spacing w:before="40" w:after="40"/>
      <w:ind w:left="-142" w:right="-306" w:firstLine="709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CÂMARA MUNICIPAL DE SANTO ANTÔNIO DA PLATINA</w:t>
    </w:r>
  </w:p>
  <w:p w:rsidR="00435524" w:rsidRDefault="00435524" w:rsidP="00AA2ABA">
    <w:pPr>
      <w:pStyle w:val="Cabealho"/>
      <w:spacing w:before="40" w:after="40"/>
      <w:ind w:left="142" w:right="-306" w:firstLine="1276"/>
      <w:jc w:val="center"/>
      <w:rPr>
        <w:rFonts w:ascii="Times New Roman" w:hAnsi="Times New Roman" w:cs="Times New Roman"/>
        <w:b/>
      </w:rPr>
    </w:pPr>
    <w:r w:rsidRPr="00AA2ABA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-584835</wp:posOffset>
          </wp:positionH>
          <wp:positionV relativeFrom="margin">
            <wp:posOffset>-1047115</wp:posOffset>
          </wp:positionV>
          <wp:extent cx="1038225" cy="933450"/>
          <wp:effectExtent l="19050" t="0" r="9525" b="0"/>
          <wp:wrapSquare wrapText="bothSides"/>
          <wp:docPr id="2" name="Imagem 0" descr="timb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22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Palácio do Poder Legislativo “Vereador José Corrêa Gomes”</w:t>
    </w:r>
  </w:p>
  <w:p w:rsidR="00435524" w:rsidRDefault="00435524" w:rsidP="00AA2ABA">
    <w:pPr>
      <w:pStyle w:val="Cabealho"/>
      <w:spacing w:before="40" w:after="40"/>
      <w:ind w:left="142" w:right="-306" w:firstLine="1276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Av. Cel. Oliveira Motta, 715 - Centro – C.P. – 81 – CEP: 86430-000 - Fone (43) 3534-</w:t>
    </w:r>
    <w:proofErr w:type="gramStart"/>
    <w:r>
      <w:rPr>
        <w:rFonts w:ascii="Times New Roman" w:hAnsi="Times New Roman" w:cs="Times New Roman"/>
        <w:sz w:val="18"/>
        <w:szCs w:val="18"/>
      </w:rPr>
      <w:t>1220</w:t>
    </w:r>
    <w:proofErr w:type="gramEnd"/>
  </w:p>
  <w:p w:rsidR="00435524" w:rsidRDefault="00435524" w:rsidP="00AA2ABA">
    <w:pPr>
      <w:pStyle w:val="Cabealho"/>
      <w:spacing w:before="40" w:after="40"/>
      <w:ind w:left="142" w:right="-306" w:firstLine="1276"/>
      <w:jc w:val="center"/>
      <w:rPr>
        <w:rFonts w:ascii="Times New Roman" w:hAnsi="Times New Roman" w:cs="Times New Roman"/>
        <w:sz w:val="18"/>
        <w:szCs w:val="18"/>
        <w:lang w:val="en-US"/>
      </w:rPr>
    </w:pPr>
    <w:r>
      <w:rPr>
        <w:rFonts w:ascii="Times New Roman" w:hAnsi="Times New Roman" w:cs="Times New Roman"/>
        <w:sz w:val="18"/>
        <w:szCs w:val="18"/>
      </w:rPr>
      <w:t xml:space="preserve"> </w:t>
    </w:r>
    <w:proofErr w:type="gramStart"/>
    <w:r>
      <w:rPr>
        <w:rFonts w:ascii="Times New Roman" w:hAnsi="Times New Roman" w:cs="Times New Roman"/>
        <w:sz w:val="18"/>
        <w:szCs w:val="18"/>
        <w:lang w:val="en-US"/>
      </w:rPr>
      <w:t>email</w:t>
    </w:r>
    <w:proofErr w:type="gramEnd"/>
    <w:r>
      <w:rPr>
        <w:rFonts w:ascii="Times New Roman" w:hAnsi="Times New Roman" w:cs="Times New Roman"/>
        <w:sz w:val="18"/>
        <w:szCs w:val="18"/>
        <w:lang w:val="en-US"/>
      </w:rPr>
      <w:t xml:space="preserve">: </w:t>
    </w:r>
    <w:hyperlink r:id="rId2" w:history="1">
      <w:r>
        <w:rPr>
          <w:rStyle w:val="Hyperlink"/>
          <w:rFonts w:ascii="Times New Roman" w:hAnsi="Times New Roman" w:cs="Times New Roman"/>
          <w:sz w:val="18"/>
          <w:szCs w:val="18"/>
          <w:lang w:val="en-US"/>
        </w:rPr>
        <w:t>camarasap@uol.com.br</w:t>
      </w:r>
    </w:hyperlink>
    <w:r>
      <w:rPr>
        <w:rFonts w:ascii="Times New Roman" w:hAnsi="Times New Roman" w:cs="Times New Roman"/>
        <w:sz w:val="18"/>
        <w:szCs w:val="18"/>
        <w:lang w:val="en-US"/>
      </w:rPr>
      <w:t xml:space="preserve"> – site: </w:t>
    </w:r>
    <w:hyperlink r:id="rId3" w:history="1">
      <w:r>
        <w:rPr>
          <w:rStyle w:val="Hyperlink"/>
          <w:rFonts w:ascii="Times New Roman" w:hAnsi="Times New Roman" w:cs="Times New Roman"/>
          <w:sz w:val="18"/>
          <w:szCs w:val="18"/>
          <w:lang w:val="en-US"/>
        </w:rPr>
        <w:t>www.santoantoniodaplatina.pr.leg.br</w:t>
      </w:r>
    </w:hyperlink>
  </w:p>
  <w:p w:rsidR="00435524" w:rsidRDefault="00435524" w:rsidP="00AA2ABA">
    <w:pPr>
      <w:spacing w:before="40" w:after="40"/>
      <w:ind w:left="567"/>
      <w:jc w:val="center"/>
      <w:rPr>
        <w:lang w:val="en-US"/>
      </w:rPr>
    </w:pPr>
  </w:p>
  <w:p w:rsidR="00435524" w:rsidRPr="00AA2ABA" w:rsidRDefault="00435524">
    <w:pPr>
      <w:pStyle w:val="Cabealho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524" w:rsidRDefault="0043552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7"/>
    <w:lvl w:ilvl="0">
      <w:start w:val="5"/>
      <w:numFmt w:val="upperRoman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2">
    <w:nsid w:val="3D424885"/>
    <w:multiLevelType w:val="hybridMultilevel"/>
    <w:tmpl w:val="09206FB4"/>
    <w:lvl w:ilvl="0" w:tplc="A50A0F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81587"/>
    <w:multiLevelType w:val="hybridMultilevel"/>
    <w:tmpl w:val="6018EB7C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030143"/>
    <w:multiLevelType w:val="hybridMultilevel"/>
    <w:tmpl w:val="29A64C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ABA"/>
    <w:rsid w:val="000079B6"/>
    <w:rsid w:val="00023E3E"/>
    <w:rsid w:val="000452E9"/>
    <w:rsid w:val="00065A4B"/>
    <w:rsid w:val="00074925"/>
    <w:rsid w:val="00076D53"/>
    <w:rsid w:val="00080497"/>
    <w:rsid w:val="000852F9"/>
    <w:rsid w:val="000C3800"/>
    <w:rsid w:val="000D347C"/>
    <w:rsid w:val="000E31E7"/>
    <w:rsid w:val="000E5F57"/>
    <w:rsid w:val="00114C76"/>
    <w:rsid w:val="00121EAE"/>
    <w:rsid w:val="00124D79"/>
    <w:rsid w:val="00127B83"/>
    <w:rsid w:val="00132B97"/>
    <w:rsid w:val="001755CB"/>
    <w:rsid w:val="00182AB1"/>
    <w:rsid w:val="00194C1A"/>
    <w:rsid w:val="001960FF"/>
    <w:rsid w:val="001E201B"/>
    <w:rsid w:val="001E3594"/>
    <w:rsid w:val="001E4AC7"/>
    <w:rsid w:val="001F7313"/>
    <w:rsid w:val="0020294C"/>
    <w:rsid w:val="0023045E"/>
    <w:rsid w:val="00246BB7"/>
    <w:rsid w:val="0025781C"/>
    <w:rsid w:val="0027052C"/>
    <w:rsid w:val="002C75AC"/>
    <w:rsid w:val="002D273E"/>
    <w:rsid w:val="002D7BA5"/>
    <w:rsid w:val="002E67D9"/>
    <w:rsid w:val="003065EF"/>
    <w:rsid w:val="003134F2"/>
    <w:rsid w:val="00315283"/>
    <w:rsid w:val="00333416"/>
    <w:rsid w:val="00334B1D"/>
    <w:rsid w:val="003356CE"/>
    <w:rsid w:val="00356D7B"/>
    <w:rsid w:val="003642AA"/>
    <w:rsid w:val="00392F20"/>
    <w:rsid w:val="003B6C55"/>
    <w:rsid w:val="003F1BCB"/>
    <w:rsid w:val="00400202"/>
    <w:rsid w:val="00400F1C"/>
    <w:rsid w:val="00401005"/>
    <w:rsid w:val="00422F74"/>
    <w:rsid w:val="004244A1"/>
    <w:rsid w:val="00425558"/>
    <w:rsid w:val="00435524"/>
    <w:rsid w:val="00443431"/>
    <w:rsid w:val="0045609C"/>
    <w:rsid w:val="00465B9E"/>
    <w:rsid w:val="004677BC"/>
    <w:rsid w:val="00483A66"/>
    <w:rsid w:val="00492A02"/>
    <w:rsid w:val="004B68B7"/>
    <w:rsid w:val="004C1558"/>
    <w:rsid w:val="004D155E"/>
    <w:rsid w:val="004D2021"/>
    <w:rsid w:val="004D27FF"/>
    <w:rsid w:val="004E535B"/>
    <w:rsid w:val="004F3975"/>
    <w:rsid w:val="00505DE2"/>
    <w:rsid w:val="00516406"/>
    <w:rsid w:val="005216CF"/>
    <w:rsid w:val="005274DB"/>
    <w:rsid w:val="00527937"/>
    <w:rsid w:val="00535BE5"/>
    <w:rsid w:val="0054214D"/>
    <w:rsid w:val="0054445D"/>
    <w:rsid w:val="00544EBB"/>
    <w:rsid w:val="005635E3"/>
    <w:rsid w:val="00567C49"/>
    <w:rsid w:val="00585F72"/>
    <w:rsid w:val="005A298F"/>
    <w:rsid w:val="005A496F"/>
    <w:rsid w:val="005B3BF3"/>
    <w:rsid w:val="005B4D9F"/>
    <w:rsid w:val="005B72E2"/>
    <w:rsid w:val="005C2C95"/>
    <w:rsid w:val="005C64BC"/>
    <w:rsid w:val="005D1B95"/>
    <w:rsid w:val="005F30CE"/>
    <w:rsid w:val="005F37E9"/>
    <w:rsid w:val="006058D9"/>
    <w:rsid w:val="006111C1"/>
    <w:rsid w:val="006170D1"/>
    <w:rsid w:val="006317FC"/>
    <w:rsid w:val="0064030A"/>
    <w:rsid w:val="00645915"/>
    <w:rsid w:val="006931EF"/>
    <w:rsid w:val="00693BEB"/>
    <w:rsid w:val="006F5100"/>
    <w:rsid w:val="007032BF"/>
    <w:rsid w:val="00707531"/>
    <w:rsid w:val="00712174"/>
    <w:rsid w:val="00732D4A"/>
    <w:rsid w:val="00736F0B"/>
    <w:rsid w:val="007627DC"/>
    <w:rsid w:val="007734C9"/>
    <w:rsid w:val="007906F4"/>
    <w:rsid w:val="007977F7"/>
    <w:rsid w:val="007A2262"/>
    <w:rsid w:val="007A4BEC"/>
    <w:rsid w:val="007E3D54"/>
    <w:rsid w:val="00805599"/>
    <w:rsid w:val="00810602"/>
    <w:rsid w:val="008170FD"/>
    <w:rsid w:val="00817516"/>
    <w:rsid w:val="00825BFD"/>
    <w:rsid w:val="00835D7D"/>
    <w:rsid w:val="00842759"/>
    <w:rsid w:val="00845E26"/>
    <w:rsid w:val="0085438F"/>
    <w:rsid w:val="00866D60"/>
    <w:rsid w:val="008706F3"/>
    <w:rsid w:val="00875D4B"/>
    <w:rsid w:val="008A1077"/>
    <w:rsid w:val="008A1A3A"/>
    <w:rsid w:val="008D3233"/>
    <w:rsid w:val="008F45AE"/>
    <w:rsid w:val="00902669"/>
    <w:rsid w:val="00907547"/>
    <w:rsid w:val="009215DD"/>
    <w:rsid w:val="00927319"/>
    <w:rsid w:val="00934AB5"/>
    <w:rsid w:val="00946726"/>
    <w:rsid w:val="00961021"/>
    <w:rsid w:val="00962779"/>
    <w:rsid w:val="00966AE0"/>
    <w:rsid w:val="009B2FE9"/>
    <w:rsid w:val="009B47DB"/>
    <w:rsid w:val="009D2BBA"/>
    <w:rsid w:val="009D4B6B"/>
    <w:rsid w:val="009E16D5"/>
    <w:rsid w:val="009E1B07"/>
    <w:rsid w:val="00A1262A"/>
    <w:rsid w:val="00A17AE3"/>
    <w:rsid w:val="00A25532"/>
    <w:rsid w:val="00A27DA5"/>
    <w:rsid w:val="00A41EBC"/>
    <w:rsid w:val="00A51BDC"/>
    <w:rsid w:val="00A53882"/>
    <w:rsid w:val="00A5687D"/>
    <w:rsid w:val="00A75D6C"/>
    <w:rsid w:val="00A76A67"/>
    <w:rsid w:val="00A808D3"/>
    <w:rsid w:val="00A852DA"/>
    <w:rsid w:val="00A93035"/>
    <w:rsid w:val="00A9587D"/>
    <w:rsid w:val="00AA2ABA"/>
    <w:rsid w:val="00AA4EEC"/>
    <w:rsid w:val="00AA6901"/>
    <w:rsid w:val="00AD2FD5"/>
    <w:rsid w:val="00AD4E57"/>
    <w:rsid w:val="00AE323C"/>
    <w:rsid w:val="00B0575C"/>
    <w:rsid w:val="00B149C8"/>
    <w:rsid w:val="00B25BEB"/>
    <w:rsid w:val="00B32E18"/>
    <w:rsid w:val="00B345FB"/>
    <w:rsid w:val="00B45560"/>
    <w:rsid w:val="00B50EFF"/>
    <w:rsid w:val="00B725D6"/>
    <w:rsid w:val="00B8467C"/>
    <w:rsid w:val="00BA2D46"/>
    <w:rsid w:val="00BA5598"/>
    <w:rsid w:val="00BC1DB2"/>
    <w:rsid w:val="00BC33D9"/>
    <w:rsid w:val="00BC7E92"/>
    <w:rsid w:val="00BD3141"/>
    <w:rsid w:val="00BE0333"/>
    <w:rsid w:val="00BE2076"/>
    <w:rsid w:val="00BF752A"/>
    <w:rsid w:val="00C00C99"/>
    <w:rsid w:val="00C10F7F"/>
    <w:rsid w:val="00C128ED"/>
    <w:rsid w:val="00C21C8D"/>
    <w:rsid w:val="00C26DA0"/>
    <w:rsid w:val="00C301E1"/>
    <w:rsid w:val="00C31F3E"/>
    <w:rsid w:val="00C418A7"/>
    <w:rsid w:val="00C42E2D"/>
    <w:rsid w:val="00C51163"/>
    <w:rsid w:val="00C62653"/>
    <w:rsid w:val="00C90D38"/>
    <w:rsid w:val="00CC3AA5"/>
    <w:rsid w:val="00CC4E71"/>
    <w:rsid w:val="00CD0AD3"/>
    <w:rsid w:val="00CE0F4C"/>
    <w:rsid w:val="00CF2DCE"/>
    <w:rsid w:val="00CF4840"/>
    <w:rsid w:val="00CF4F48"/>
    <w:rsid w:val="00CF51F0"/>
    <w:rsid w:val="00CF5AE7"/>
    <w:rsid w:val="00D26E67"/>
    <w:rsid w:val="00D271ED"/>
    <w:rsid w:val="00D37D00"/>
    <w:rsid w:val="00D43855"/>
    <w:rsid w:val="00D51FCA"/>
    <w:rsid w:val="00D70A7F"/>
    <w:rsid w:val="00D74F94"/>
    <w:rsid w:val="00DA500C"/>
    <w:rsid w:val="00DB2C82"/>
    <w:rsid w:val="00DB5313"/>
    <w:rsid w:val="00DB5714"/>
    <w:rsid w:val="00DC6535"/>
    <w:rsid w:val="00DC744A"/>
    <w:rsid w:val="00DC7667"/>
    <w:rsid w:val="00DE21EA"/>
    <w:rsid w:val="00DF3F35"/>
    <w:rsid w:val="00E07B6E"/>
    <w:rsid w:val="00E13B18"/>
    <w:rsid w:val="00E151D6"/>
    <w:rsid w:val="00E61544"/>
    <w:rsid w:val="00E664AA"/>
    <w:rsid w:val="00E670EF"/>
    <w:rsid w:val="00E67A6B"/>
    <w:rsid w:val="00E72884"/>
    <w:rsid w:val="00EC09D0"/>
    <w:rsid w:val="00EC2340"/>
    <w:rsid w:val="00ED5AA4"/>
    <w:rsid w:val="00EE2433"/>
    <w:rsid w:val="00EE6ED6"/>
    <w:rsid w:val="00F2649A"/>
    <w:rsid w:val="00F2750B"/>
    <w:rsid w:val="00F367B3"/>
    <w:rsid w:val="00F40239"/>
    <w:rsid w:val="00F41DA8"/>
    <w:rsid w:val="00F41FCE"/>
    <w:rsid w:val="00F4269B"/>
    <w:rsid w:val="00F700A1"/>
    <w:rsid w:val="00F753E5"/>
    <w:rsid w:val="00F84A70"/>
    <w:rsid w:val="00FA04BC"/>
    <w:rsid w:val="00FB278B"/>
    <w:rsid w:val="00FB6A5F"/>
    <w:rsid w:val="00FC501A"/>
    <w:rsid w:val="00FE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8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A25532"/>
    <w:pPr>
      <w:keepNext/>
      <w:outlineLvl w:val="5"/>
    </w:pPr>
    <w:rPr>
      <w:rFonts w:eastAsia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2ABA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A2ABA"/>
  </w:style>
  <w:style w:type="paragraph" w:styleId="Rodap">
    <w:name w:val="footer"/>
    <w:basedOn w:val="Normal"/>
    <w:link w:val="RodapChar"/>
    <w:uiPriority w:val="99"/>
    <w:semiHidden/>
    <w:unhideWhenUsed/>
    <w:rsid w:val="00AA2ABA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RodapChar">
    <w:name w:val="Rodapé Char"/>
    <w:basedOn w:val="Fontepargpadro"/>
    <w:link w:val="Rodap"/>
    <w:uiPriority w:val="99"/>
    <w:semiHidden/>
    <w:rsid w:val="00AA2ABA"/>
  </w:style>
  <w:style w:type="character" w:styleId="Hyperlink">
    <w:name w:val="Hyperlink"/>
    <w:basedOn w:val="Fontepargpadro"/>
    <w:uiPriority w:val="99"/>
    <w:semiHidden/>
    <w:unhideWhenUsed/>
    <w:rsid w:val="00AA2ABA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rsid w:val="00A2553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22F74"/>
    <w:pPr>
      <w:ind w:firstLine="2130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2F7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AD2F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D2FD5"/>
    <w:pPr>
      <w:ind w:left="720"/>
      <w:contextualSpacing/>
      <w:jc w:val="center"/>
    </w:pPr>
    <w:rPr>
      <w:rFonts w:eastAsia="Times New Roman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antoniodaplatina.pr.leg.br" TargetMode="External"/><Relationship Id="rId2" Type="http://schemas.openxmlformats.org/officeDocument/2006/relationships/hyperlink" Target="mailto:camarasap@uol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E5D52-1667-4EB7-A833-2C28BD05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2018-11-09T11:04:00Z</cp:lastPrinted>
  <dcterms:created xsi:type="dcterms:W3CDTF">2018-11-08T12:14:00Z</dcterms:created>
  <dcterms:modified xsi:type="dcterms:W3CDTF">2018-11-09T11:04:00Z</dcterms:modified>
</cp:coreProperties>
</file>